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1"/>
        <w:gridCol w:w="5505"/>
      </w:tblGrid>
      <w:tr w:rsidR="000956B4" w:rsidRPr="000956B4" w:rsidTr="00470FDB">
        <w:trPr>
          <w:trHeight w:val="373"/>
        </w:trPr>
        <w:tc>
          <w:tcPr>
            <w:tcW w:w="10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0B6" w:rsidRDefault="000E40B6" w:rsidP="000E40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/>
                <w:b/>
                <w:sz w:val="24"/>
                <w:szCs w:val="24"/>
              </w:rPr>
              <w:t>Формуляр для размещения УМ</w:t>
            </w:r>
            <w:r w:rsidR="004A16E7">
              <w:rPr>
                <w:rFonts w:ascii="Times New Roman" w:hAnsi="Times New Roman"/>
                <w:b/>
                <w:sz w:val="24"/>
                <w:szCs w:val="24"/>
              </w:rPr>
              <w:t>КД «ВСЭ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956B4" w:rsidRPr="000956B4" w:rsidRDefault="000E40B6" w:rsidP="000E40B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в эл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ектронной  библиотеке</w:t>
            </w:r>
          </w:p>
        </w:tc>
      </w:tr>
      <w:bookmarkEnd w:id="0"/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Автор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lang w:val="kk-KZ"/>
              </w:rPr>
              <w:t>Мурзакаева Г</w:t>
            </w:r>
            <w:r w:rsidR="000956B4" w:rsidRPr="000956B4">
              <w:rPr>
                <w:rFonts w:ascii="Times New Roman" w:hAnsi="Times New Roman" w:cs="Times New Roman"/>
                <w:lang w:val="kk-KZ"/>
              </w:rPr>
              <w:t>.</w:t>
            </w:r>
            <w:r>
              <w:rPr>
                <w:rFonts w:ascii="Times New Roman" w:hAnsi="Times New Roman" w:cs="Times New Roman"/>
                <w:lang w:val="kk-KZ"/>
              </w:rPr>
              <w:t>К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ind w:left="567"/>
              <w:jc w:val="both"/>
              <w:rPr>
                <w:rFonts w:ascii="Times New Roman" w:hAnsi="Times New Roman" w:cs="Times New Roman"/>
                <w:i/>
                <w:lang w:val="en-US"/>
              </w:rPr>
            </w:pPr>
            <w:r w:rsidRPr="000956B4">
              <w:rPr>
                <w:rFonts w:ascii="Times New Roman" w:hAnsi="Times New Roman" w:cs="Times New Roman"/>
                <w:i/>
              </w:rPr>
              <w:t>Другие авторы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C53C2C" w:rsidP="00C53C2C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hAnsi="Times New Roman" w:cs="Times New Roman"/>
                <w:i/>
              </w:rPr>
              <w:t>Штанько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0956B4" w:rsidRPr="000956B4">
              <w:rPr>
                <w:rFonts w:ascii="Times New Roman" w:hAnsi="Times New Roman" w:cs="Times New Roman"/>
                <w:i/>
              </w:rPr>
              <w:t>К.А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Заглавие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>Организация-ветеринарно профилактических мероприятий при антропозоонозах</w:t>
            </w:r>
          </w:p>
        </w:tc>
      </w:tr>
      <w:tr w:rsidR="000956B4" w:rsidRPr="000956B4" w:rsidTr="00470FDB">
        <w:trPr>
          <w:trHeight w:val="795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Сведения, относящиеся к заглавию: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0956B4" w:rsidRPr="000956B4" w:rsidRDefault="000956B4" w:rsidP="00470FDB">
            <w:pPr>
              <w:pStyle w:val="10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0956B4">
              <w:rPr>
                <w:rFonts w:ascii="Times New Roman" w:hAnsi="Times New Roman"/>
                <w:i/>
              </w:rPr>
              <w:t>Учебно-методический комплекс   дисциплин/</w:t>
            </w:r>
            <w:proofErr w:type="gramStart"/>
            <w:r w:rsidRPr="000956B4">
              <w:rPr>
                <w:rFonts w:ascii="Times New Roman" w:hAnsi="Times New Roman"/>
                <w:i/>
              </w:rPr>
              <w:t>П</w:t>
            </w:r>
            <w:proofErr w:type="gramEnd"/>
            <w:r w:rsidRPr="000956B4">
              <w:rPr>
                <w:rFonts w:ascii="Times New Roman" w:hAnsi="Times New Roman"/>
                <w:i/>
              </w:rPr>
              <w:t xml:space="preserve">әндердің оқу-әдістемелік </w:t>
            </w:r>
            <w:proofErr w:type="spellStart"/>
            <w:r w:rsidRPr="000956B4">
              <w:rPr>
                <w:rFonts w:ascii="Times New Roman" w:hAnsi="Times New Roman"/>
                <w:i/>
              </w:rPr>
              <w:t>кешені</w:t>
            </w:r>
            <w:proofErr w:type="spellEnd"/>
            <w:r w:rsidRPr="000956B4">
              <w:rPr>
                <w:rFonts w:ascii="Times New Roman" w:hAnsi="Times New Roman"/>
                <w:i/>
              </w:rPr>
              <w:br/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Язык текста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Рус.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Место издания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Костанай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Издательство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 xml:space="preserve">КГУ имени </w:t>
            </w:r>
            <w:proofErr w:type="spellStart"/>
            <w:r w:rsidRPr="000956B4">
              <w:rPr>
                <w:rFonts w:ascii="Times New Roman" w:hAnsi="Times New Roman" w:cs="Times New Roman"/>
              </w:rPr>
              <w:t>А.Байтурсынова</w:t>
            </w:r>
            <w:proofErr w:type="spellEnd"/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Год издания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  <w:lang w:val="en-US"/>
              </w:rPr>
              <w:t>2017</w:t>
            </w:r>
          </w:p>
        </w:tc>
      </w:tr>
      <w:tr w:rsidR="000956B4" w:rsidRPr="000956B4" w:rsidTr="00470FDB">
        <w:trPr>
          <w:trHeight w:val="289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Аннотация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Дисциплина «</w:t>
            </w:r>
            <w:r>
              <w:rPr>
                <w:rFonts w:ascii="Times New Roman" w:hAnsi="Times New Roman" w:cs="Times New Roman"/>
                <w:lang w:val="kk-KZ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ветеринарно профилактических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 xml:space="preserve"> мероприятий при антропозоонозах»</w:t>
            </w:r>
          </w:p>
          <w:p w:rsidR="000956B4" w:rsidRPr="000956B4" w:rsidRDefault="000956B4" w:rsidP="00E047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956B4">
              <w:rPr>
                <w:rFonts w:ascii="Times New Roman" w:hAnsi="Times New Roman" w:cs="Times New Roman"/>
              </w:rPr>
              <w:t>При изучении данной дисци</w:t>
            </w:r>
            <w:r w:rsidR="00E0475A">
              <w:rPr>
                <w:rFonts w:ascii="Times New Roman" w:hAnsi="Times New Roman" w:cs="Times New Roman"/>
              </w:rPr>
              <w:t xml:space="preserve">плины изучается организация ветеринарно-профилактических мероприятий при </w:t>
            </w:r>
            <w:proofErr w:type="spellStart"/>
            <w:r w:rsidR="00E0475A">
              <w:rPr>
                <w:rFonts w:ascii="Times New Roman" w:hAnsi="Times New Roman" w:cs="Times New Roman"/>
              </w:rPr>
              <w:t>антропозоонозах</w:t>
            </w:r>
            <w:proofErr w:type="spellEnd"/>
            <w:r w:rsidR="00E0475A">
              <w:rPr>
                <w:rFonts w:ascii="Times New Roman" w:hAnsi="Times New Roman" w:cs="Times New Roman"/>
              </w:rPr>
              <w:t xml:space="preserve"> в Республике Казахстан.</w:t>
            </w:r>
          </w:p>
        </w:tc>
      </w:tr>
      <w:tr w:rsidR="000956B4" w:rsidRPr="000956B4" w:rsidTr="00470FDB">
        <w:trPr>
          <w:trHeight w:val="361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Ключевые слова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E0475A" w:rsidP="00470FD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Профилактика, антропозоонозы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Предметная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56B4">
              <w:rPr>
                <w:rFonts w:ascii="Times New Roman" w:hAnsi="Times New Roman" w:cs="Times New Roman"/>
                <w:b/>
              </w:rPr>
              <w:t>рубрика</w:t>
            </w:r>
            <w:r w:rsidRPr="000956B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956B4">
              <w:rPr>
                <w:rFonts w:ascii="Times New Roman" w:hAnsi="Times New Roman" w:cs="Times New Roman"/>
              </w:rPr>
              <w:t>Ветеринария</w:t>
            </w:r>
          </w:p>
        </w:tc>
      </w:tr>
      <w:tr w:rsidR="000956B4" w:rsidRPr="000956B4" w:rsidTr="00470FDB">
        <w:trPr>
          <w:trHeight w:val="357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/>
                <w:lang w:val="en-US"/>
              </w:rPr>
            </w:pPr>
            <w:r w:rsidRPr="000956B4">
              <w:rPr>
                <w:rFonts w:ascii="Times New Roman" w:hAnsi="Times New Roman"/>
                <w:b/>
              </w:rPr>
              <w:t>УДК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rPr>
                <w:rFonts w:ascii="Times New Roman" w:hAnsi="Times New Roman" w:cs="Times New Roman"/>
                <w:lang w:val="kk-KZ"/>
              </w:rPr>
            </w:pPr>
            <w:r w:rsidRPr="000956B4">
              <w:rPr>
                <w:rFonts w:ascii="Times New Roman" w:hAnsi="Times New Roman" w:cs="Times New Roman"/>
              </w:rPr>
              <w:t>619:614:811.124</w:t>
            </w:r>
          </w:p>
        </w:tc>
      </w:tr>
      <w:tr w:rsidR="000956B4" w:rsidRPr="000956B4" w:rsidTr="00470FDB">
        <w:trPr>
          <w:trHeight w:val="326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0956B4">
              <w:rPr>
                <w:rFonts w:ascii="Times New Roman" w:hAnsi="Times New Roman" w:cs="Times New Roman"/>
                <w:b/>
              </w:rPr>
              <w:t>ББК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pStyle w:val="a3"/>
              <w:rPr>
                <w:sz w:val="22"/>
                <w:szCs w:val="22"/>
                <w:lang w:eastAsia="en-US"/>
              </w:rPr>
            </w:pPr>
            <w:r w:rsidRPr="000956B4">
              <w:rPr>
                <w:sz w:val="22"/>
                <w:szCs w:val="22"/>
              </w:rPr>
              <w:t>81.461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0956B4">
              <w:rPr>
                <w:rFonts w:ascii="Times New Roman" w:hAnsi="Times New Roman" w:cs="Times New Roman"/>
                <w:lang w:val="kk-KZ"/>
              </w:rPr>
              <w:t>Ветеринарная санитария</w:t>
            </w:r>
          </w:p>
        </w:tc>
      </w:tr>
      <w:tr w:rsidR="000956B4" w:rsidRPr="000956B4" w:rsidTr="00470FDB">
        <w:trPr>
          <w:trHeight w:val="373"/>
        </w:trPr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956B4">
              <w:rPr>
                <w:rFonts w:ascii="Times New Roman" w:hAnsi="Times New Roman" w:cs="Times New Roman"/>
                <w:b/>
              </w:rPr>
              <w:t xml:space="preserve">Факультет  </w:t>
            </w:r>
          </w:p>
        </w:tc>
        <w:tc>
          <w:tcPr>
            <w:tcW w:w="5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6B4" w:rsidRPr="000956B4" w:rsidRDefault="000956B4" w:rsidP="00470FDB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956B4">
              <w:rPr>
                <w:rFonts w:ascii="Times New Roman" w:hAnsi="Times New Roman" w:cs="Times New Roman"/>
              </w:rPr>
              <w:t>ФВиТЖ</w:t>
            </w:r>
            <w:proofErr w:type="spellEnd"/>
          </w:p>
        </w:tc>
      </w:tr>
    </w:tbl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Справка о размещении учебно-методических работ в электронной библиотеке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  <w:b/>
        </w:rPr>
        <w:t>Название работы</w:t>
      </w:r>
      <w:r w:rsidRPr="000956B4">
        <w:rPr>
          <w:rFonts w:ascii="Times New Roman" w:hAnsi="Times New Roman" w:cs="Times New Roman"/>
        </w:rPr>
        <w:t xml:space="preserve"> – УМКД «</w:t>
      </w:r>
      <w:r w:rsidR="002A1698">
        <w:rPr>
          <w:rFonts w:ascii="Times New Roman" w:hAnsi="Times New Roman" w:cs="Times New Roman"/>
          <w:lang w:val="kk-KZ"/>
        </w:rPr>
        <w:t>Лабораторное дело</w:t>
      </w:r>
      <w:r w:rsidRPr="000956B4">
        <w:rPr>
          <w:rFonts w:ascii="Times New Roman" w:hAnsi="Times New Roman" w:cs="Times New Roman"/>
          <w:lang w:val="kk-KZ"/>
        </w:rPr>
        <w:t>»</w:t>
      </w: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  <w:r w:rsidRPr="000956B4">
        <w:rPr>
          <w:b/>
          <w:i/>
          <w:sz w:val="22"/>
          <w:szCs w:val="22"/>
        </w:rPr>
        <w:t>Ф.И.О. автора</w:t>
      </w:r>
      <w:r w:rsidRPr="000956B4">
        <w:rPr>
          <w:i/>
          <w:sz w:val="22"/>
          <w:szCs w:val="22"/>
        </w:rPr>
        <w:t xml:space="preserve">  -</w:t>
      </w:r>
      <w:r w:rsidRPr="000956B4">
        <w:rPr>
          <w:sz w:val="22"/>
          <w:szCs w:val="22"/>
        </w:rPr>
        <w:t xml:space="preserve">   </w:t>
      </w:r>
      <w:proofErr w:type="spellStart"/>
      <w:r w:rsidR="00E0475A">
        <w:rPr>
          <w:sz w:val="22"/>
          <w:szCs w:val="22"/>
        </w:rPr>
        <w:t>Мурзакаева</w:t>
      </w:r>
      <w:proofErr w:type="spellEnd"/>
      <w:r w:rsidR="00E0475A">
        <w:rPr>
          <w:sz w:val="22"/>
          <w:szCs w:val="22"/>
        </w:rPr>
        <w:t xml:space="preserve"> Г.К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</w:p>
    <w:p w:rsidR="000956B4" w:rsidRPr="000956B4" w:rsidRDefault="000956B4" w:rsidP="000956B4">
      <w:pPr>
        <w:pStyle w:val="Style2"/>
        <w:widowControl/>
        <w:spacing w:line="240" w:lineRule="auto"/>
        <w:ind w:right="-6" w:firstLine="0"/>
        <w:rPr>
          <w:sz w:val="22"/>
          <w:szCs w:val="22"/>
        </w:rPr>
      </w:pP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может быть размещен в электронной библиотеке</w:t>
      </w:r>
    </w:p>
    <w:p w:rsidR="000956B4" w:rsidRPr="000956B4" w:rsidRDefault="000956B4" w:rsidP="000956B4">
      <w:pPr>
        <w:tabs>
          <w:tab w:val="left" w:pos="8640"/>
        </w:tabs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  <w:i/>
        </w:rPr>
        <w:lastRenderedPageBreak/>
        <w:t>Зав. кафедрой</w:t>
      </w:r>
      <w:r w:rsidRPr="000956B4">
        <w:rPr>
          <w:rFonts w:ascii="Times New Roman" w:hAnsi="Times New Roman" w:cs="Times New Roman"/>
          <w:b/>
        </w:rPr>
        <w:t xml:space="preserve"> -                                                         </w:t>
      </w:r>
      <w:proofErr w:type="spellStart"/>
      <w:r w:rsidRPr="000956B4">
        <w:rPr>
          <w:rFonts w:ascii="Times New Roman" w:hAnsi="Times New Roman" w:cs="Times New Roman"/>
        </w:rPr>
        <w:t>Н.Кауменов</w:t>
      </w:r>
      <w:proofErr w:type="spellEnd"/>
      <w:r w:rsidRPr="000956B4">
        <w:rPr>
          <w:rFonts w:ascii="Times New Roman" w:hAnsi="Times New Roman" w:cs="Times New Roman"/>
        </w:rPr>
        <w:t xml:space="preserve">       </w:t>
      </w:r>
      <w:r w:rsidRPr="000956B4">
        <w:rPr>
          <w:rFonts w:ascii="Times New Roman" w:hAnsi="Times New Roman" w:cs="Times New Roman"/>
          <w:b/>
        </w:rPr>
        <w:t xml:space="preserve">                                                       </w:t>
      </w:r>
      <w:r w:rsidRPr="000956B4">
        <w:rPr>
          <w:rFonts w:ascii="Times New Roman" w:hAnsi="Times New Roman" w:cs="Times New Roman"/>
          <w:b/>
        </w:rPr>
        <w:tab/>
        <w:t xml:space="preserve">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b/>
        </w:rPr>
      </w:pPr>
      <w:r w:rsidRPr="000956B4">
        <w:rPr>
          <w:rFonts w:ascii="Times New Roman" w:hAnsi="Times New Roman" w:cs="Times New Roman"/>
          <w:b/>
        </w:rPr>
        <w:t>Материал размещен в электронной библиотеке</w:t>
      </w:r>
    </w:p>
    <w:p w:rsidR="000956B4" w:rsidRPr="000956B4" w:rsidRDefault="000956B4" w:rsidP="000956B4">
      <w:pPr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  <w:b/>
          <w:i/>
        </w:rPr>
        <w:t>Зав. отд. автоматизации библиотечных процессов</w:t>
      </w:r>
      <w:r w:rsidRPr="000956B4">
        <w:rPr>
          <w:rFonts w:ascii="Times New Roman" w:hAnsi="Times New Roman" w:cs="Times New Roman"/>
        </w:rPr>
        <w:t xml:space="preserve"> -                                   О.Л.Евлентьева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</w:rPr>
      </w:pPr>
      <w:r w:rsidRPr="000956B4">
        <w:rPr>
          <w:rFonts w:ascii="Times New Roman" w:hAnsi="Times New Roman" w:cs="Times New Roman"/>
        </w:rPr>
        <w:t xml:space="preserve">           </w:t>
      </w:r>
    </w:p>
    <w:p w:rsidR="000956B4" w:rsidRPr="000956B4" w:rsidRDefault="000956B4" w:rsidP="000956B4">
      <w:pPr>
        <w:jc w:val="both"/>
        <w:rPr>
          <w:rFonts w:ascii="Times New Roman" w:hAnsi="Times New Roman" w:cs="Times New Roman"/>
          <w:lang w:val="kk-KZ"/>
        </w:rPr>
      </w:pPr>
      <w:r w:rsidRPr="000956B4">
        <w:rPr>
          <w:rFonts w:ascii="Times New Roman" w:hAnsi="Times New Roman" w:cs="Times New Roman"/>
        </w:rPr>
        <w:t>___._______2017 г</w:t>
      </w:r>
    </w:p>
    <w:p w:rsidR="00BE666B" w:rsidRPr="000956B4" w:rsidRDefault="00BE666B">
      <w:pPr>
        <w:rPr>
          <w:rFonts w:ascii="Times New Roman" w:hAnsi="Times New Roman" w:cs="Times New Roman"/>
        </w:rPr>
      </w:pPr>
    </w:p>
    <w:p w:rsidR="000956B4" w:rsidRPr="000956B4" w:rsidRDefault="000956B4">
      <w:pPr>
        <w:rPr>
          <w:rFonts w:ascii="Times New Roman" w:hAnsi="Times New Roman" w:cs="Times New Roman"/>
        </w:rPr>
      </w:pPr>
    </w:p>
    <w:sectPr w:rsidR="000956B4" w:rsidRPr="000956B4" w:rsidSect="00BE6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956B4"/>
    <w:rsid w:val="00054CC9"/>
    <w:rsid w:val="000956B4"/>
    <w:rsid w:val="000E40B6"/>
    <w:rsid w:val="002A1698"/>
    <w:rsid w:val="004A16E7"/>
    <w:rsid w:val="00622EEC"/>
    <w:rsid w:val="00A067E1"/>
    <w:rsid w:val="00BE666B"/>
    <w:rsid w:val="00C53C2C"/>
    <w:rsid w:val="00CB294C"/>
    <w:rsid w:val="00E0475A"/>
    <w:rsid w:val="00F0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956B4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10">
    <w:name w:val="Без интервала1"/>
    <w:rsid w:val="000956B4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ody Text"/>
    <w:basedOn w:val="a"/>
    <w:link w:val="a4"/>
    <w:rsid w:val="000956B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a4">
    <w:name w:val="Основной текст Знак"/>
    <w:basedOn w:val="a0"/>
    <w:link w:val="a3"/>
    <w:rsid w:val="000956B4"/>
    <w:rPr>
      <w:rFonts w:ascii="Times New Roman" w:eastAsia="Times New Roman" w:hAnsi="Times New Roman" w:cs="Times New Roman"/>
      <w:sz w:val="24"/>
      <w:szCs w:val="24"/>
      <w:lang w:val="kk-KZ"/>
    </w:rPr>
  </w:style>
  <w:style w:type="paragraph" w:customStyle="1" w:styleId="Style2">
    <w:name w:val="Style2"/>
    <w:basedOn w:val="a"/>
    <w:rsid w:val="000956B4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0956B4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201</Words>
  <Characters>1149</Characters>
  <Application>Microsoft Office Word</Application>
  <DocSecurity>0</DocSecurity>
  <Lines>9</Lines>
  <Paragraphs>2</Paragraphs>
  <ScaleCrop>false</ScaleCrop>
  <Company>Microsoft</Company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2017-06-21T07:48:00Z</dcterms:created>
  <dcterms:modified xsi:type="dcterms:W3CDTF">2017-09-04T03:20:00Z</dcterms:modified>
</cp:coreProperties>
</file>